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2" w:line="177" w:lineRule="auto"/>
        <w:ind w:left="2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微软雅黑" w:hAnsi="微软雅黑" w:eastAsia="微软雅黑" w:cs="微软雅黑"/>
          <w:spacing w:val="-7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>2</w:t>
      </w:r>
    </w:p>
    <w:p>
      <w:pPr>
        <w:spacing w:before="237" w:line="225" w:lineRule="auto"/>
        <w:ind w:left="12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十届湖南省大学生旅游专业综合技能大赛报名表</w:t>
      </w:r>
    </w:p>
    <w:p>
      <w:pPr>
        <w:spacing w:line="95" w:lineRule="exact"/>
      </w:pPr>
    </w:p>
    <w:tbl>
      <w:tblPr>
        <w:tblStyle w:val="4"/>
        <w:tblW w:w="95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078"/>
        <w:gridCol w:w="1098"/>
        <w:gridCol w:w="1290"/>
        <w:gridCol w:w="1164"/>
        <w:gridCol w:w="1245"/>
        <w:gridCol w:w="1277"/>
        <w:gridCol w:w="11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284" w:type="dxa"/>
            <w:gridSpan w:val="2"/>
            <w:vAlign w:val="top"/>
          </w:tcPr>
          <w:p>
            <w:pPr>
              <w:spacing w:before="167" w:line="220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参赛队伍名称</w:t>
            </w:r>
          </w:p>
        </w:tc>
        <w:tc>
          <w:tcPr>
            <w:tcW w:w="721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284" w:type="dxa"/>
            <w:gridSpan w:val="2"/>
            <w:vAlign w:val="top"/>
          </w:tcPr>
          <w:p>
            <w:pPr>
              <w:spacing w:before="162" w:line="220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参赛学校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名称</w:t>
            </w:r>
          </w:p>
        </w:tc>
        <w:tc>
          <w:tcPr>
            <w:tcW w:w="721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84" w:type="dxa"/>
            <w:gridSpan w:val="2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赛项目(请画 √ )</w:t>
            </w:r>
          </w:p>
        </w:tc>
        <w:tc>
          <w:tcPr>
            <w:tcW w:w="7216" w:type="dxa"/>
            <w:gridSpan w:val="6"/>
            <w:vAlign w:val="top"/>
          </w:tcPr>
          <w:p>
            <w:pPr>
              <w:spacing w:before="36" w:line="220" w:lineRule="auto"/>
              <w:ind w:left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、自然教育课程设计(   )</w:t>
            </w:r>
          </w:p>
          <w:p>
            <w:pPr>
              <w:spacing w:before="25" w:line="220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2、自然教育解说词创作(  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</w:t>
            </w:r>
          </w:p>
          <w:p>
            <w:pPr>
              <w:spacing w:before="26" w:line="219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、自然科普微视频创作(   )作品上传抖音号：</w:t>
            </w:r>
          </w:p>
          <w:p>
            <w:pPr>
              <w:spacing w:before="27" w:line="217" w:lineRule="auto"/>
              <w:ind w:left="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生态旅游线路设计(  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0" w:line="208" w:lineRule="auto"/>
              <w:ind w:left="7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团队成员</w:t>
            </w:r>
          </w:p>
        </w:tc>
        <w:tc>
          <w:tcPr>
            <w:tcW w:w="1078" w:type="dxa"/>
            <w:vAlign w:val="top"/>
          </w:tcPr>
          <w:p>
            <w:pPr>
              <w:spacing w:before="113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098" w:type="dxa"/>
            <w:vAlign w:val="top"/>
          </w:tcPr>
          <w:p>
            <w:pPr>
              <w:spacing w:before="114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1290" w:type="dxa"/>
            <w:vAlign w:val="top"/>
          </w:tcPr>
          <w:p>
            <w:pPr>
              <w:spacing w:before="113" w:line="220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spacing w:before="114" w:line="220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院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系) 、专业</w:t>
            </w:r>
          </w:p>
        </w:tc>
        <w:tc>
          <w:tcPr>
            <w:tcW w:w="1277" w:type="dxa"/>
            <w:vAlign w:val="top"/>
          </w:tcPr>
          <w:p>
            <w:pPr>
              <w:spacing w:before="113" w:line="221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号</w:t>
            </w:r>
          </w:p>
        </w:tc>
        <w:tc>
          <w:tcPr>
            <w:tcW w:w="1142" w:type="dxa"/>
            <w:vAlign w:val="top"/>
          </w:tcPr>
          <w:p>
            <w:pPr>
              <w:spacing w:before="113" w:line="221" w:lineRule="auto"/>
              <w:ind w:left="3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0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>
            <w:pPr>
              <w:spacing w:before="200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导</w:t>
            </w:r>
          </w:p>
          <w:p>
            <w:pPr>
              <w:spacing w:line="219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师</w:t>
            </w:r>
          </w:p>
        </w:tc>
        <w:tc>
          <w:tcPr>
            <w:tcW w:w="1078" w:type="dxa"/>
            <w:vAlign w:val="top"/>
          </w:tcPr>
          <w:p>
            <w:pPr>
              <w:spacing w:before="117" w:line="220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名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18" w:line="220" w:lineRule="auto"/>
              <w:ind w:left="1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所属院系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before="118" w:line="222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spacing w:before="116" w:line="222" w:lineRule="auto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话</w:t>
            </w:r>
          </w:p>
        </w:tc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16" w:line="219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240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before="117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E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mail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>
            <w:pPr>
              <w:spacing w:before="197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队</w:t>
            </w:r>
          </w:p>
          <w:p>
            <w:pPr>
              <w:spacing w:line="221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系</w:t>
            </w:r>
          </w:p>
          <w:p>
            <w:pPr>
              <w:spacing w:before="23" w:line="221" w:lineRule="auto"/>
              <w:ind w:left="3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式</w:t>
            </w:r>
          </w:p>
        </w:tc>
        <w:tc>
          <w:tcPr>
            <w:tcW w:w="1078" w:type="dxa"/>
            <w:vAlign w:val="top"/>
          </w:tcPr>
          <w:p>
            <w:pPr>
              <w:spacing w:before="37" w:line="227" w:lineRule="auto"/>
              <w:ind w:left="183" w:righ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系人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名</w:t>
            </w:r>
          </w:p>
        </w:tc>
        <w:tc>
          <w:tcPr>
            <w:tcW w:w="23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36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系</w:t>
            </w:r>
          </w:p>
          <w:p>
            <w:pPr>
              <w:spacing w:line="214" w:lineRule="auto"/>
              <w:ind w:left="3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话</w:t>
            </w:r>
          </w:p>
        </w:tc>
        <w:tc>
          <w:tcPr>
            <w:tcW w:w="366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spacing w:before="37"/>
              <w:ind w:left="3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子</w:t>
            </w:r>
          </w:p>
          <w:p>
            <w:pPr>
              <w:spacing w:line="214" w:lineRule="auto"/>
              <w:ind w:left="3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箱</w:t>
            </w:r>
          </w:p>
        </w:tc>
        <w:tc>
          <w:tcPr>
            <w:tcW w:w="721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9500" w:type="dxa"/>
            <w:gridSpan w:val="8"/>
            <w:vAlign w:val="top"/>
          </w:tcPr>
          <w:p>
            <w:pPr>
              <w:spacing w:before="127" w:line="219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党委宣传部门或所在学院党委(党总支)对参赛作品出具意识形态等内容方面审查意见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469" w:lineRule="exact"/>
              <w:ind w:right="128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position w:val="17"/>
                <w:sz w:val="24"/>
                <w:szCs w:val="24"/>
              </w:rPr>
              <w:t>党</w:t>
            </w:r>
            <w:r>
              <w:rPr>
                <w:rFonts w:ascii="宋体" w:hAnsi="宋体" w:eastAsia="宋体" w:cs="宋体"/>
                <w:spacing w:val="23"/>
                <w:position w:val="17"/>
                <w:sz w:val="24"/>
                <w:szCs w:val="24"/>
              </w:rPr>
              <w:t>委(党总支)盖章</w:t>
            </w:r>
          </w:p>
          <w:p>
            <w:pPr>
              <w:spacing w:line="219" w:lineRule="auto"/>
              <w:ind w:right="5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9500" w:type="dxa"/>
            <w:gridSpan w:val="8"/>
            <w:vAlign w:val="top"/>
          </w:tcPr>
          <w:p>
            <w:pPr>
              <w:spacing w:before="126" w:line="389" w:lineRule="auto"/>
              <w:ind w:left="137" w:right="146" w:firstLine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团队所有参赛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成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员为本校(院)在读全日制学生，指导教师为本校(院) 正式教师， 特此证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明。</w:t>
            </w:r>
          </w:p>
          <w:p>
            <w:pPr>
              <w:spacing w:line="468" w:lineRule="exact"/>
              <w:ind w:right="36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position w:val="17"/>
                <w:sz w:val="24"/>
                <w:szCs w:val="24"/>
              </w:rPr>
              <w:t>学校(或学院)盖章</w:t>
            </w:r>
          </w:p>
          <w:p>
            <w:pPr>
              <w:spacing w:line="219" w:lineRule="auto"/>
              <w:ind w:left="7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9500" w:type="dxa"/>
            <w:gridSpan w:val="8"/>
            <w:vAlign w:val="top"/>
          </w:tcPr>
          <w:p>
            <w:pPr>
              <w:spacing w:before="120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赛组委会审核意见:</w:t>
            </w:r>
          </w:p>
          <w:p>
            <w:pPr>
              <w:spacing w:before="183" w:line="219" w:lineRule="auto"/>
              <w:ind w:left="70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组委会盖章</w:t>
            </w:r>
          </w:p>
          <w:p>
            <w:pPr>
              <w:spacing w:before="183" w:line="220" w:lineRule="auto"/>
              <w:ind w:right="45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>
      <w:pPr>
        <w:spacing w:before="128" w:line="220" w:lineRule="auto"/>
        <w:ind w:left="20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备注： 每个参赛队请提供报名表电子稿 1 份， 盖章纸制稿 2 份</w:t>
      </w:r>
      <w:r>
        <w:rPr>
          <w:rFonts w:ascii="宋体" w:hAnsi="宋体" w:eastAsia="宋体" w:cs="宋体"/>
          <w:spacing w:val="-8"/>
          <w:sz w:val="21"/>
          <w:szCs w:val="21"/>
        </w:rPr>
        <w:t>。</w:t>
      </w:r>
    </w:p>
    <w:p>
      <w:pPr>
        <w:sectPr>
          <w:footerReference r:id="rId5" w:type="default"/>
          <w:pgSz w:w="11907" w:h="16839"/>
          <w:pgMar w:top="1431" w:right="792" w:bottom="1199" w:left="1608" w:header="0" w:footer="103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67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TAyOTBlYTQ1NTk2MWVlZTY3NDM3OWJkNTc1NDEifQ=="/>
  </w:docVars>
  <w:rsids>
    <w:rsidRoot w:val="00000000"/>
    <w:rsid w:val="656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2023-06-19T11:17:00Z</dcterms:created>
  <dc:creator>Lin</dc:creator>
  <cp:lastModifiedBy>有梦想的青年。</cp:lastModifiedBy>
  <dcterms:modified xsi:type="dcterms:W3CDTF">2023-06-19T11:20:25Z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8A285EAD3408494596045426CE455BD6_12</vt:lpwstr>
  </property>
</Properties>
</file>